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D3" w:rsidRDefault="00250949" w:rsidP="002509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Difference in Search AND Survey</w:t>
      </w:r>
    </w:p>
    <w:p w:rsidR="008A4ACE" w:rsidRDefault="008A4ACE" w:rsidP="002509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Kapil Goel Advocate (9910272806), E-Mail: Kapilnkgoelandco@gmail.com</w:t>
      </w:r>
    </w:p>
    <w:tbl>
      <w:tblPr>
        <w:tblStyle w:val="TableGrid"/>
        <w:tblW w:w="0" w:type="auto"/>
        <w:tblLook w:val="04A0"/>
      </w:tblPr>
      <w:tblGrid>
        <w:gridCol w:w="2821"/>
        <w:gridCol w:w="3950"/>
        <w:gridCol w:w="2805"/>
      </w:tblGrid>
      <w:tr w:rsidR="00706BEA" w:rsidTr="00250949">
        <w:tc>
          <w:tcPr>
            <w:tcW w:w="1818" w:type="dxa"/>
          </w:tcPr>
          <w:p w:rsidR="00250949" w:rsidRDefault="00250949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Particulars</w:t>
            </w:r>
          </w:p>
        </w:tc>
        <w:tc>
          <w:tcPr>
            <w:tcW w:w="4566" w:type="dxa"/>
          </w:tcPr>
          <w:p w:rsidR="00250949" w:rsidRDefault="00250949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Search</w:t>
            </w:r>
          </w:p>
        </w:tc>
        <w:tc>
          <w:tcPr>
            <w:tcW w:w="3192" w:type="dxa"/>
          </w:tcPr>
          <w:p w:rsidR="00250949" w:rsidRDefault="00250949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Survey</w:t>
            </w:r>
          </w:p>
        </w:tc>
      </w:tr>
      <w:tr w:rsidR="00706BEA" w:rsidTr="00250949">
        <w:tc>
          <w:tcPr>
            <w:tcW w:w="1818" w:type="dxa"/>
          </w:tcPr>
          <w:p w:rsidR="00376E8D" w:rsidRP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Provisions</w:t>
            </w:r>
          </w:p>
        </w:tc>
        <w:tc>
          <w:tcPr>
            <w:tcW w:w="4566" w:type="dxa"/>
          </w:tcPr>
          <w:p w:rsidR="00250949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 132, 132A, 132B</w:t>
            </w:r>
          </w:p>
          <w:p w:rsidR="00706BEA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Rule 112</w:t>
            </w:r>
          </w:p>
        </w:tc>
        <w:tc>
          <w:tcPr>
            <w:tcW w:w="3192" w:type="dxa"/>
          </w:tcPr>
          <w:p w:rsidR="00250949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 133A</w:t>
            </w:r>
          </w:p>
        </w:tc>
      </w:tr>
      <w:tr w:rsidR="00706BEA" w:rsidTr="008A4ACE">
        <w:tc>
          <w:tcPr>
            <w:tcW w:w="1818" w:type="dxa"/>
          </w:tcPr>
          <w:p w:rsidR="00250949" w:rsidRP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Reasons Recording</w:t>
            </w:r>
          </w:p>
        </w:tc>
        <w:tc>
          <w:tcPr>
            <w:tcW w:w="4566" w:type="dxa"/>
          </w:tcPr>
          <w:p w:rsidR="00250949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Warrant must</w:t>
            </w:r>
          </w:p>
          <w:p w:rsidR="00706BEA" w:rsidRDefault="00706BEA" w:rsidP="008A4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(Warrant </w:t>
            </w:r>
            <w:r w:rsidR="008A4ACE">
              <w:rPr>
                <w:rFonts w:ascii="Times New Roman" w:hAnsi="Times New Roman" w:cs="Times New Roman"/>
                <w:sz w:val="28"/>
                <w:szCs w:val="28"/>
              </w:rPr>
              <w:t>issuing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Authority</w:t>
            </w:r>
            <w:r w:rsidR="008A4ACE">
              <w:rPr>
                <w:rFonts w:ascii="Times New Roman" w:hAnsi="Times New Roman" w:cs="Times New Roman"/>
                <w:sz w:val="28"/>
                <w:szCs w:val="28"/>
              </w:rPr>
              <w:t xml:space="preserve"> DIT 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8A4ACE">
              <w:rPr>
                <w:rFonts w:ascii="Times New Roman" w:hAnsi="Times New Roman" w:cs="Times New Roman"/>
                <w:sz w:val="28"/>
                <w:szCs w:val="28"/>
              </w:rPr>
              <w:t>orm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-45)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250949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None </w:t>
            </w:r>
          </w:p>
        </w:tc>
      </w:tr>
      <w:tr w:rsidR="00706BEA" w:rsidTr="008A4ACE">
        <w:tc>
          <w:tcPr>
            <w:tcW w:w="1818" w:type="dxa"/>
          </w:tcPr>
          <w:p w:rsidR="00250949" w:rsidRP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Seizure</w:t>
            </w:r>
          </w:p>
        </w:tc>
        <w:tc>
          <w:tcPr>
            <w:tcW w:w="4566" w:type="dxa"/>
            <w:tcBorders>
              <w:right w:val="single" w:sz="4" w:space="0" w:color="auto"/>
            </w:tcBorders>
          </w:tcPr>
          <w:p w:rsidR="00250949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Excluding Stock </w:t>
            </w:r>
            <w:r w:rsidR="008A4AC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but judicial pronouncements</w:t>
            </w:r>
            <w:r w:rsidR="008A4A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EA" w:rsidRDefault="00706BEA" w:rsidP="008A4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None  </w:t>
            </w:r>
            <w:r w:rsidR="008A4AC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only books</w:t>
            </w:r>
            <w:r w:rsidR="00D31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4ACE">
              <w:rPr>
                <w:rFonts w:ascii="Times New Roman" w:hAnsi="Times New Roman" w:cs="Times New Roman"/>
                <w:sz w:val="28"/>
                <w:szCs w:val="28"/>
              </w:rPr>
              <w:t>ca</w:t>
            </w:r>
            <w:r w:rsidR="00D3191B">
              <w:rPr>
                <w:rFonts w:ascii="Times New Roman" w:hAnsi="Times New Roman" w:cs="Times New Roman"/>
                <w:sz w:val="28"/>
                <w:szCs w:val="28"/>
              </w:rPr>
              <w:t xml:space="preserve">n be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impounded</w:t>
            </w:r>
            <w:r w:rsidR="008A4A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06BEA" w:rsidTr="008A4ACE">
        <w:tc>
          <w:tcPr>
            <w:tcW w:w="1818" w:type="dxa"/>
          </w:tcPr>
          <w:p w:rsidR="00250949" w:rsidRP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Prohibitory Order 132(3)</w:t>
            </w:r>
          </w:p>
        </w:tc>
        <w:tc>
          <w:tcPr>
            <w:tcW w:w="4566" w:type="dxa"/>
          </w:tcPr>
          <w:p w:rsidR="00250949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Section- </w:t>
            </w:r>
            <w:r w:rsidR="00706BEA">
              <w:rPr>
                <w:rFonts w:ascii="Times New Roman" w:hAnsi="Times New Roman" w:cs="Times New Roman"/>
                <w:sz w:val="28"/>
                <w:szCs w:val="28"/>
              </w:rPr>
              <w:t>132 (3),  Restricted Power</w:t>
            </w:r>
          </w:p>
        </w:tc>
        <w:tc>
          <w:tcPr>
            <w:tcW w:w="3192" w:type="dxa"/>
            <w:tcBorders>
              <w:top w:val="single" w:sz="4" w:space="0" w:color="auto"/>
            </w:tcBorders>
          </w:tcPr>
          <w:p w:rsidR="00250949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None</w:t>
            </w:r>
          </w:p>
        </w:tc>
      </w:tr>
      <w:tr w:rsidR="00706BEA" w:rsidTr="00250949">
        <w:tc>
          <w:tcPr>
            <w:tcW w:w="1818" w:type="dxa"/>
          </w:tcPr>
          <w:p w:rsidR="00250949" w:rsidRP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Statement Recording</w:t>
            </w:r>
          </w:p>
        </w:tc>
        <w:tc>
          <w:tcPr>
            <w:tcW w:w="4566" w:type="dxa"/>
          </w:tcPr>
          <w:p w:rsidR="00250949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706BEA">
              <w:rPr>
                <w:rFonts w:ascii="Times New Roman" w:hAnsi="Times New Roman" w:cs="Times New Roman"/>
                <w:sz w:val="28"/>
                <w:szCs w:val="28"/>
              </w:rPr>
              <w:t xml:space="preserve">n oath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u/s- </w:t>
            </w:r>
            <w:r w:rsidR="00706BEA">
              <w:rPr>
                <w:rFonts w:ascii="Times New Roman" w:hAnsi="Times New Roman" w:cs="Times New Roman"/>
                <w:sz w:val="28"/>
                <w:szCs w:val="28"/>
              </w:rPr>
              <w:t>132(4)</w:t>
            </w:r>
          </w:p>
          <w:p w:rsidR="00706BEA" w:rsidRDefault="00706BEA" w:rsidP="008A4A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250949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 on oath</w:t>
            </w:r>
          </w:p>
          <w:p w:rsidR="00706BEA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Section-</w:t>
            </w:r>
            <w:r w:rsidR="00706BEA">
              <w:rPr>
                <w:rFonts w:ascii="Times New Roman" w:hAnsi="Times New Roman" w:cs="Times New Roman"/>
                <w:sz w:val="28"/>
                <w:szCs w:val="28"/>
              </w:rPr>
              <w:t>133A</w:t>
            </w:r>
          </w:p>
          <w:p w:rsidR="00D3191B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 evidentiary Value</w:t>
            </w:r>
          </w:p>
        </w:tc>
      </w:tr>
      <w:tr w:rsidR="00706BEA" w:rsidTr="00250949">
        <w:tc>
          <w:tcPr>
            <w:tcW w:w="1818" w:type="dxa"/>
          </w:tcPr>
          <w:p w:rsidR="00250949" w:rsidRP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Conclusion</w:t>
            </w:r>
          </w:p>
        </w:tc>
        <w:tc>
          <w:tcPr>
            <w:tcW w:w="4566" w:type="dxa"/>
          </w:tcPr>
          <w:p w:rsidR="00250949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Panchnama</w:t>
            </w:r>
          </w:p>
        </w:tc>
        <w:tc>
          <w:tcPr>
            <w:tcW w:w="3192" w:type="dxa"/>
          </w:tcPr>
          <w:p w:rsidR="00250949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 Panchnama</w:t>
            </w:r>
          </w:p>
        </w:tc>
      </w:tr>
      <w:tr w:rsidR="00706BEA" w:rsidTr="00250949">
        <w:tc>
          <w:tcPr>
            <w:tcW w:w="1818" w:type="dxa"/>
          </w:tcPr>
          <w:p w:rsidR="00250949" w:rsidRP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Assessments </w:t>
            </w:r>
          </w:p>
        </w:tc>
        <w:tc>
          <w:tcPr>
            <w:tcW w:w="4566" w:type="dxa"/>
          </w:tcPr>
          <w:p w:rsidR="00250949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Section- </w:t>
            </w:r>
            <w:r w:rsidR="00706BEA">
              <w:rPr>
                <w:rFonts w:ascii="Times New Roman" w:hAnsi="Times New Roman" w:cs="Times New Roman"/>
                <w:sz w:val="28"/>
                <w:szCs w:val="28"/>
              </w:rPr>
              <w:t>153A</w:t>
            </w:r>
          </w:p>
          <w:p w:rsidR="00706BEA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Section- </w:t>
            </w:r>
            <w:r w:rsidR="00706BEA">
              <w:rPr>
                <w:rFonts w:ascii="Times New Roman" w:hAnsi="Times New Roman" w:cs="Times New Roman"/>
                <w:sz w:val="28"/>
                <w:szCs w:val="28"/>
              </w:rPr>
              <w:t>153C/148</w:t>
            </w:r>
          </w:p>
        </w:tc>
        <w:tc>
          <w:tcPr>
            <w:tcW w:w="3192" w:type="dxa"/>
          </w:tcPr>
          <w:p w:rsidR="00706BEA" w:rsidRDefault="00706BEA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Mandatory Scrutiny</w:t>
            </w:r>
            <w:r w:rsidR="008A4ACE">
              <w:rPr>
                <w:rFonts w:ascii="Times New Roman" w:hAnsi="Times New Roman" w:cs="Times New Roman"/>
                <w:sz w:val="28"/>
                <w:szCs w:val="28"/>
              </w:rPr>
              <w:t xml:space="preserve"> for survey year.</w:t>
            </w:r>
          </w:p>
        </w:tc>
      </w:tr>
      <w:tr w:rsidR="00376E8D" w:rsidTr="00250949">
        <w:tc>
          <w:tcPr>
            <w:tcW w:w="1818" w:type="dxa"/>
          </w:tcPr>
          <w:p w:rsid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Time Limitation</w:t>
            </w:r>
          </w:p>
        </w:tc>
        <w:tc>
          <w:tcPr>
            <w:tcW w:w="4566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Section- </w:t>
            </w:r>
            <w:r w:rsidR="00706BEA">
              <w:rPr>
                <w:rFonts w:ascii="Times New Roman" w:hAnsi="Times New Roman" w:cs="Times New Roman"/>
                <w:sz w:val="28"/>
                <w:szCs w:val="28"/>
              </w:rPr>
              <w:t>153B</w:t>
            </w:r>
          </w:p>
        </w:tc>
        <w:tc>
          <w:tcPr>
            <w:tcW w:w="3192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 – 153</w:t>
            </w:r>
          </w:p>
        </w:tc>
      </w:tr>
      <w:tr w:rsidR="00376E8D" w:rsidTr="00250949">
        <w:tc>
          <w:tcPr>
            <w:tcW w:w="1818" w:type="dxa"/>
          </w:tcPr>
          <w:p w:rsid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Approval of Assessment</w:t>
            </w:r>
          </w:p>
        </w:tc>
        <w:tc>
          <w:tcPr>
            <w:tcW w:w="4566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Section- </w:t>
            </w:r>
            <w:r w:rsidR="008323F9">
              <w:rPr>
                <w:rFonts w:ascii="Times New Roman" w:hAnsi="Times New Roman" w:cs="Times New Roman"/>
                <w:sz w:val="28"/>
                <w:szCs w:val="28"/>
              </w:rPr>
              <w:t>153D</w:t>
            </w:r>
          </w:p>
        </w:tc>
        <w:tc>
          <w:tcPr>
            <w:tcW w:w="3192" w:type="dxa"/>
          </w:tcPr>
          <w:p w:rsidR="00376E8D" w:rsidRDefault="008323F9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None </w:t>
            </w:r>
          </w:p>
        </w:tc>
      </w:tr>
      <w:tr w:rsidR="00376E8D" w:rsidTr="00250949">
        <w:tc>
          <w:tcPr>
            <w:tcW w:w="1818" w:type="dxa"/>
          </w:tcPr>
          <w:p w:rsid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Penalty</w:t>
            </w:r>
          </w:p>
        </w:tc>
        <w:tc>
          <w:tcPr>
            <w:tcW w:w="4566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Section-</w:t>
            </w:r>
            <w:r w:rsidR="008323F9">
              <w:rPr>
                <w:rFonts w:ascii="Times New Roman" w:hAnsi="Times New Roman" w:cs="Times New Roman"/>
                <w:sz w:val="28"/>
                <w:szCs w:val="28"/>
              </w:rPr>
              <w:t>271AAB</w:t>
            </w:r>
          </w:p>
        </w:tc>
        <w:tc>
          <w:tcPr>
            <w:tcW w:w="3192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Normal provisions apply</w:t>
            </w:r>
          </w:p>
        </w:tc>
      </w:tr>
      <w:tr w:rsidR="00376E8D" w:rsidTr="00250949">
        <w:tc>
          <w:tcPr>
            <w:tcW w:w="1818" w:type="dxa"/>
          </w:tcPr>
          <w:p w:rsid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115BBE</w:t>
            </w:r>
          </w:p>
        </w:tc>
        <w:tc>
          <w:tcPr>
            <w:tcW w:w="4566" w:type="dxa"/>
          </w:tcPr>
          <w:p w:rsidR="008323F9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Factual</w:t>
            </w:r>
          </w:p>
          <w:p w:rsidR="008A4ACE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Factual</w:t>
            </w:r>
          </w:p>
        </w:tc>
      </w:tr>
      <w:tr w:rsidR="00376E8D" w:rsidTr="00250949">
        <w:tc>
          <w:tcPr>
            <w:tcW w:w="1818" w:type="dxa"/>
          </w:tcPr>
          <w:p w:rsid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Transfer u/s 127</w:t>
            </w:r>
          </w:p>
        </w:tc>
        <w:tc>
          <w:tcPr>
            <w:tcW w:w="4566" w:type="dxa"/>
          </w:tcPr>
          <w:p w:rsidR="00376E8D" w:rsidRDefault="008323F9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More</w:t>
            </w:r>
          </w:p>
        </w:tc>
        <w:tc>
          <w:tcPr>
            <w:tcW w:w="3192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Less</w:t>
            </w:r>
          </w:p>
        </w:tc>
      </w:tr>
      <w:tr w:rsidR="00376E8D" w:rsidTr="00250949">
        <w:tc>
          <w:tcPr>
            <w:tcW w:w="1818" w:type="dxa"/>
          </w:tcPr>
          <w:p w:rsid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Loose Documents</w:t>
            </w:r>
          </w:p>
        </w:tc>
        <w:tc>
          <w:tcPr>
            <w:tcW w:w="4566" w:type="dxa"/>
          </w:tcPr>
          <w:p w:rsidR="00D3191B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Section-</w:t>
            </w:r>
            <w:r w:rsidR="008323F9">
              <w:rPr>
                <w:rFonts w:ascii="Times New Roman" w:hAnsi="Times New Roman" w:cs="Times New Roman"/>
                <w:sz w:val="28"/>
                <w:szCs w:val="28"/>
              </w:rPr>
              <w:t>132 (4A),</w:t>
            </w:r>
          </w:p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 -</w:t>
            </w:r>
            <w:r w:rsidR="008323F9">
              <w:rPr>
                <w:rFonts w:ascii="Times New Roman" w:hAnsi="Times New Roman" w:cs="Times New Roman"/>
                <w:sz w:val="28"/>
                <w:szCs w:val="28"/>
              </w:rPr>
              <w:t>292C</w:t>
            </w:r>
          </w:p>
        </w:tc>
        <w:tc>
          <w:tcPr>
            <w:tcW w:w="3192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Section-</w:t>
            </w:r>
            <w:r w:rsidR="008323F9">
              <w:rPr>
                <w:rFonts w:ascii="Times New Roman" w:hAnsi="Times New Roman" w:cs="Times New Roman"/>
                <w:sz w:val="28"/>
                <w:szCs w:val="28"/>
              </w:rPr>
              <w:t>292C</w:t>
            </w:r>
          </w:p>
        </w:tc>
      </w:tr>
      <w:tr w:rsidR="00376E8D" w:rsidTr="00250949">
        <w:tc>
          <w:tcPr>
            <w:tcW w:w="1818" w:type="dxa"/>
          </w:tcPr>
          <w:p w:rsidR="00376E8D" w:rsidRDefault="00376E8D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Premises Covered</w:t>
            </w:r>
          </w:p>
        </w:tc>
        <w:tc>
          <w:tcPr>
            <w:tcW w:w="4566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Any</w:t>
            </w:r>
          </w:p>
        </w:tc>
        <w:tc>
          <w:tcPr>
            <w:tcW w:w="3192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Only Business premises</w:t>
            </w:r>
          </w:p>
        </w:tc>
      </w:tr>
      <w:tr w:rsidR="00376E8D" w:rsidTr="00250949">
        <w:tc>
          <w:tcPr>
            <w:tcW w:w="1818" w:type="dxa"/>
          </w:tcPr>
          <w:p w:rsidR="00376E8D" w:rsidRDefault="00706BEA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Appraisal Report</w:t>
            </w:r>
          </w:p>
        </w:tc>
        <w:tc>
          <w:tcPr>
            <w:tcW w:w="4566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</w:p>
        </w:tc>
        <w:tc>
          <w:tcPr>
            <w:tcW w:w="3192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Only if Investigation Wing involved</w:t>
            </w:r>
          </w:p>
        </w:tc>
      </w:tr>
      <w:tr w:rsidR="00376E8D" w:rsidTr="00250949">
        <w:tc>
          <w:tcPr>
            <w:tcW w:w="1818" w:type="dxa"/>
          </w:tcPr>
          <w:p w:rsidR="00376E8D" w:rsidRDefault="00706BEA" w:rsidP="00376E8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Presumptions</w:t>
            </w:r>
          </w:p>
        </w:tc>
        <w:tc>
          <w:tcPr>
            <w:tcW w:w="4566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Section- 292 C</w:t>
            </w:r>
          </w:p>
        </w:tc>
        <w:tc>
          <w:tcPr>
            <w:tcW w:w="3192" w:type="dxa"/>
          </w:tcPr>
          <w:p w:rsidR="00376E8D" w:rsidRDefault="008A4ACE" w:rsidP="0025094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Section - 292C</w:t>
            </w:r>
          </w:p>
        </w:tc>
      </w:tr>
    </w:tbl>
    <w:p w:rsidR="00250949" w:rsidRPr="00250949" w:rsidRDefault="00250949" w:rsidP="002509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50949" w:rsidRPr="00250949" w:rsidSect="00A576D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D5D" w:rsidRDefault="00780D5D" w:rsidP="008A4ACE">
      <w:pPr>
        <w:spacing w:after="0" w:line="240" w:lineRule="auto"/>
      </w:pPr>
      <w:r>
        <w:separator/>
      </w:r>
    </w:p>
  </w:endnote>
  <w:endnote w:type="continuationSeparator" w:id="1">
    <w:p w:rsidR="00780D5D" w:rsidRDefault="00780D5D" w:rsidP="008A4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5685"/>
      <w:docPartObj>
        <w:docPartGallery w:val="Page Numbers (Bottom of Page)"/>
        <w:docPartUnique/>
      </w:docPartObj>
    </w:sdtPr>
    <w:sdtContent>
      <w:p w:rsidR="008A4ACE" w:rsidRDefault="00621D03">
        <w:pPr>
          <w:pStyle w:val="Footer"/>
        </w:pPr>
        <w:r>
          <w:rPr>
            <w:noProof/>
            <w:lang w:eastAsia="zh-TW"/>
          </w:rPr>
          <w:pict>
            <v:group id="_x0000_s5121" style="position:absolute;margin-left:0;margin-top:0;width:32.95pt;height:34.5pt;z-index:251660288;mso-position-horizontal:center;mso-position-horizontal-relative:right-margin-area;mso-position-vertical:center;mso-position-vertical-relative:bottom-margin-area" coordorigin="726,14496" coordsize="659,690">
              <v:rect id="_x0000_s5122" style="position:absolute;left:831;top:14552;width:512;height:526" fillcolor="#943634 [2405]" strokecolor="#943634 [2405]"/>
              <v:rect id="_x0000_s5123" style="position:absolute;left:831;top:15117;width:512;height:43" fillcolor="#943634 [2405]" strokecolor="#943634 [2405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5124" type="#_x0000_t202" style="position:absolute;left:726;top:14496;width:659;height:690;v-text-anchor:bottom" filled="f" stroked="f">
                <v:textbox style="mso-next-textbox:#_x0000_s5124" inset="4.32pt,0,4.32pt,0">
                  <w:txbxContent>
                    <w:p w:rsidR="008A4ACE" w:rsidRDefault="00621D03">
                      <w:pPr>
                        <w:pStyle w:val="Footer"/>
                        <w:jc w:val="right"/>
                        <w:rPr>
                          <w:b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fldSimple w:instr=" PAGE    \* MERGEFORMAT ">
                        <w:r w:rsidR="008A5DA6" w:rsidRPr="008A5DA6">
                          <w:rPr>
                            <w:b/>
                            <w:i/>
                            <w:noProof/>
                            <w:color w:val="FFFFFF" w:themeColor="background1"/>
                            <w:sz w:val="36"/>
                            <w:szCs w:val="36"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D5D" w:rsidRDefault="00780D5D" w:rsidP="008A4ACE">
      <w:pPr>
        <w:spacing w:after="0" w:line="240" w:lineRule="auto"/>
      </w:pPr>
      <w:r>
        <w:separator/>
      </w:r>
    </w:p>
  </w:footnote>
  <w:footnote w:type="continuationSeparator" w:id="1">
    <w:p w:rsidR="00780D5D" w:rsidRDefault="00780D5D" w:rsidP="008A4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C21A2"/>
    <w:multiLevelType w:val="hybridMultilevel"/>
    <w:tmpl w:val="24D2E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50949"/>
    <w:rsid w:val="00137B37"/>
    <w:rsid w:val="00250949"/>
    <w:rsid w:val="00266565"/>
    <w:rsid w:val="00376E8D"/>
    <w:rsid w:val="00621D03"/>
    <w:rsid w:val="006309C3"/>
    <w:rsid w:val="00632959"/>
    <w:rsid w:val="00650725"/>
    <w:rsid w:val="00706BEA"/>
    <w:rsid w:val="00780D5D"/>
    <w:rsid w:val="008323F9"/>
    <w:rsid w:val="008A4ACE"/>
    <w:rsid w:val="008A5DA6"/>
    <w:rsid w:val="00A576D3"/>
    <w:rsid w:val="00B14BE5"/>
    <w:rsid w:val="00B80116"/>
    <w:rsid w:val="00D3191B"/>
    <w:rsid w:val="00D7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9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6E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A4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4ACE"/>
  </w:style>
  <w:style w:type="paragraph" w:styleId="Footer">
    <w:name w:val="footer"/>
    <w:basedOn w:val="Normal"/>
    <w:link w:val="FooterChar"/>
    <w:uiPriority w:val="99"/>
    <w:unhideWhenUsed/>
    <w:rsid w:val="008A4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2016-11-29T14:08:00Z</dcterms:created>
  <dcterms:modified xsi:type="dcterms:W3CDTF">2016-11-29T14:08:00Z</dcterms:modified>
</cp:coreProperties>
</file>